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surprise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3,7-dimethylnona-1,6-dien-3-ol, alpha-iso-methylionone, citronellol, linalyl acetate, benzyl salicylate, 1-(1,2,3,4,5,6,7,8-octahydro-2,3,8,8-tetramethyl-2-naphthyl)ethan-1-one, acetyl cedrene, benzyl alcohol.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(ATE=1580 mg/kg de poids corporel)</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isocamphenyl cyclohexanol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Equipement de protection individuelle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Porter l’équipement de protection individuelle recommandé.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10937A85" w14:textId="5AA90417">
            <w:pPr>
              <w:pStyle w:val="SDSTableTextNormal"/>
              <w:bidi w:val="0"/>
              <w:rPr>
                <w:noProof w:val="0"/>
                <w:rtl w:val="0"/>
              </w:rPr>
            </w:pPr>
            <w:r w:rsidRPr="0069446B">
              <w:rPr>
                <w:noProof w:val="0"/>
                <w:rtl w:val="0"/>
              </w:rPr>
              <w:t>Pas disponible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Chypre. Orangée. Poudrée.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isocamphenyl cyclohexanol (105-95-3)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de poids corporel Animal: rat, Guideline: OECD Guideline 408 (Repeated Dose 90-Day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isocamphenyl cyclohexanol (105-95-3)</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surprise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isocamphenyl cyclohexanol (105-95-3)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1,23 mg/l Test organisms (species): Danio rerio (previous name: Brachydanio rerio)</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2,13 mg/l Test organisms (species): Danio rerio (previous name: Brachydanio rerio)</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6,94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14,579 mg/l Test organisms (species): Desmodesmus subspicatus (previous name: Scenedesmus subspicatus)</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0,788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surprise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isocamphenyl cyclohexanol (105-95-3)</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3,7-dimethylnona-1,6-dien-3-ol, alpha-iso-methylionone, citronellol, linalyl acetate, benzyl salicylate, 1-(1,2,3,4,5,6,7,8-octahydro-2,3,8,8-tetramethyl-2-naphthyl)ethan-1-one, acetyl cedrene, benzyl alcohol.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surprise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Bougie surprise 7%</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conformément au règlement (CE) n° 1907/2006 (REACH) modifié par le règlement (UE) 2020/878</w:t>
          </w:r>
        </w:p>
        <w:p w:rsidR="009C6C12" w:rsidRPr="008F5B08" w:rsidP="008F5B08" w14:paraId="31267F45" w14:textId="67A5CBF0">
          <w:pPr>
            <w:pStyle w:val="SDSTableTextHeader"/>
          </w:pPr>
          <w:r>
            <w:rPr>
              <w:noProof/>
            </w:rPr>
            <w:t>Version: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1DD99A9-1A86-4A5E-84D5-F2C5AD2F5C52}"/>
</file>

<file path=customXml/itemProps3.xml><?xml version="1.0" encoding="utf-8"?>
<ds:datastoreItem xmlns:ds="http://schemas.openxmlformats.org/officeDocument/2006/customXml" ds:itemID="{4532BD72-E792-457D-929C-E5C7116C6FDD}"/>
</file>

<file path=customXml/itemProps4.xml><?xml version="1.0" encoding="utf-8"?>
<ds:datastoreItem xmlns:ds="http://schemas.openxmlformats.org/officeDocument/2006/customXml" ds:itemID="{7F59D49B-2FA5-4E83-8D81-48D64EBCA38A}"/>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